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6D" w:rsidRDefault="005059A5" w:rsidP="005059A5">
      <w:pPr>
        <w:jc w:val="center"/>
        <w:rPr>
          <w:b/>
          <w:sz w:val="24"/>
          <w:szCs w:val="24"/>
        </w:rPr>
      </w:pPr>
      <w:r>
        <w:rPr>
          <w:b/>
          <w:sz w:val="24"/>
          <w:szCs w:val="24"/>
        </w:rPr>
        <w:t>C</w:t>
      </w:r>
      <w:r w:rsidR="00EE04CA" w:rsidRPr="00EE04CA">
        <w:rPr>
          <w:b/>
          <w:sz w:val="24"/>
          <w:szCs w:val="24"/>
        </w:rPr>
        <w:t>riteri per la deroga al termine del 15 ottobre per le iscrizioni</w:t>
      </w:r>
    </w:p>
    <w:p w:rsidR="005059A5" w:rsidRPr="00EE04CA" w:rsidRDefault="005059A5" w:rsidP="005059A5">
      <w:pPr>
        <w:jc w:val="center"/>
        <w:rPr>
          <w:b/>
          <w:sz w:val="24"/>
          <w:szCs w:val="24"/>
        </w:rPr>
      </w:pPr>
      <w:bookmarkStart w:id="0" w:name="_GoBack"/>
      <w:r>
        <w:rPr>
          <w:b/>
          <w:sz w:val="24"/>
          <w:szCs w:val="24"/>
        </w:rPr>
        <w:t>Approvato nel collegio dei docenti del 21/10/2020</w:t>
      </w:r>
    </w:p>
    <w:bookmarkEnd w:id="0"/>
    <w:p w:rsidR="00EE04CA" w:rsidRPr="00EE04CA" w:rsidRDefault="00EE04CA" w:rsidP="00010F85">
      <w:pPr>
        <w:jc w:val="both"/>
        <w:rPr>
          <w:sz w:val="24"/>
          <w:szCs w:val="24"/>
        </w:rPr>
      </w:pPr>
    </w:p>
    <w:p w:rsidR="00EE04CA" w:rsidRPr="00EE04CA" w:rsidRDefault="00EE04CA" w:rsidP="00010F85">
      <w:pPr>
        <w:jc w:val="both"/>
        <w:rPr>
          <w:sz w:val="24"/>
          <w:szCs w:val="24"/>
        </w:rPr>
      </w:pPr>
      <w:r w:rsidRPr="00EE04CA">
        <w:rPr>
          <w:sz w:val="24"/>
          <w:szCs w:val="24"/>
        </w:rPr>
        <w:t>La nota annuale delle iscrizioni prevede</w:t>
      </w:r>
      <w:r w:rsidR="00D10A38">
        <w:rPr>
          <w:sz w:val="24"/>
          <w:szCs w:val="24"/>
        </w:rPr>
        <w:t>, con</w:t>
      </w:r>
      <w:r w:rsidR="00D10A38" w:rsidRPr="00D10A38">
        <w:rPr>
          <w:sz w:val="24"/>
          <w:szCs w:val="24"/>
        </w:rPr>
        <w:t xml:space="preserve"> </w:t>
      </w:r>
      <w:r w:rsidR="00D10A38">
        <w:rPr>
          <w:sz w:val="24"/>
          <w:szCs w:val="24"/>
        </w:rPr>
        <w:t xml:space="preserve">prescrizione </w:t>
      </w:r>
      <w:r w:rsidR="00D10A38" w:rsidRPr="00EE04CA">
        <w:rPr>
          <w:sz w:val="24"/>
          <w:szCs w:val="24"/>
        </w:rPr>
        <w:t xml:space="preserve">reiterata </w:t>
      </w:r>
      <w:r w:rsidR="00D10A38">
        <w:rPr>
          <w:sz w:val="24"/>
          <w:szCs w:val="24"/>
        </w:rPr>
        <w:t xml:space="preserve">annualmente (note n. </w:t>
      </w:r>
      <w:r w:rsidR="00D10A38" w:rsidRPr="00D10A38">
        <w:rPr>
          <w:sz w:val="24"/>
          <w:szCs w:val="24"/>
        </w:rPr>
        <w:t>7647</w:t>
      </w:r>
      <w:r w:rsidR="00D10A38">
        <w:rPr>
          <w:sz w:val="24"/>
          <w:szCs w:val="24"/>
        </w:rPr>
        <w:t>/2018, n. 755/2019, n. 7769/2020),</w:t>
      </w:r>
      <w:r w:rsidRPr="00EE04CA">
        <w:rPr>
          <w:sz w:val="24"/>
          <w:szCs w:val="24"/>
        </w:rPr>
        <w:t xml:space="preserve"> il 15 ottobre come data ultima per le iscrizioni. </w:t>
      </w:r>
    </w:p>
    <w:p w:rsidR="00EE04CA" w:rsidRPr="00EE04CA" w:rsidRDefault="00EE04CA" w:rsidP="00010F85">
      <w:pPr>
        <w:jc w:val="both"/>
        <w:rPr>
          <w:sz w:val="24"/>
          <w:szCs w:val="24"/>
        </w:rPr>
      </w:pPr>
      <w:r w:rsidRPr="00EE04CA">
        <w:rPr>
          <w:sz w:val="24"/>
          <w:szCs w:val="24"/>
        </w:rPr>
        <w:t>Si procede all’iscrizione in deroga al limite del 15 ottobre qualora lo studente sia disponibile alla sottoscrizione di un patto formativo che preveda la fruizione di un monte ore non inferiore al 70% di quello previsto dall’ordinamento anche ricorrendo alla distribuzione di detto monte ore su due anni scolastici.</w:t>
      </w:r>
    </w:p>
    <w:p w:rsidR="00EE04CA" w:rsidRPr="00EE04CA" w:rsidRDefault="00EE04CA" w:rsidP="00010F85">
      <w:pPr>
        <w:jc w:val="both"/>
        <w:rPr>
          <w:sz w:val="24"/>
          <w:szCs w:val="24"/>
        </w:rPr>
      </w:pPr>
    </w:p>
    <w:sectPr w:rsidR="00EE04CA" w:rsidRPr="00EE04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B6"/>
    <w:rsid w:val="00010F85"/>
    <w:rsid w:val="001B3ECD"/>
    <w:rsid w:val="001B59B6"/>
    <w:rsid w:val="005059A5"/>
    <w:rsid w:val="00C0386D"/>
    <w:rsid w:val="00D10A38"/>
    <w:rsid w:val="00EE0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B97E"/>
  <w15:chartTrackingRefBased/>
  <w15:docId w15:val="{AD463F44-8565-481E-8D8A-9AF2AC5B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91</Words>
  <Characters>523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6</cp:revision>
  <dcterms:created xsi:type="dcterms:W3CDTF">2020-10-13T09:28:00Z</dcterms:created>
  <dcterms:modified xsi:type="dcterms:W3CDTF">2020-10-21T13:46:00Z</dcterms:modified>
</cp:coreProperties>
</file>